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978" w:rsidRDefault="001A6978" w:rsidP="001A6978">
      <w:pPr>
        <w:pStyle w:val="a3"/>
      </w:pPr>
      <w:r>
        <w:rPr>
          <w:rFonts w:hint="eastAsia"/>
        </w:rPr>
        <w:t>平成２８年度徳島県ＰＴＡ会長・指導者研修会</w:t>
      </w:r>
    </w:p>
    <w:p w:rsidR="001A6978" w:rsidRDefault="001A6978" w:rsidP="001A6978">
      <w:pPr>
        <w:pStyle w:val="a3"/>
        <w:rPr>
          <w:rFonts w:hint="eastAsia"/>
        </w:rPr>
      </w:pPr>
      <w:r>
        <w:rPr>
          <w:rFonts w:hint="eastAsia"/>
        </w:rPr>
        <w:t xml:space="preserve">　「２１世紀を担う子供たちを育てるＰＴＡ活動」</w:t>
      </w:r>
    </w:p>
    <w:p w:rsidR="001A6978" w:rsidRDefault="001A6978" w:rsidP="001A6978">
      <w:pPr>
        <w:pStyle w:val="a3"/>
        <w:rPr>
          <w:rFonts w:hint="eastAsia"/>
        </w:rPr>
      </w:pPr>
      <w:r>
        <w:rPr>
          <w:rFonts w:hint="eastAsia"/>
        </w:rPr>
        <w:t xml:space="preserve">　　　平成２８年１０月３１日(月)　あわぎんホールにて</w:t>
      </w:r>
    </w:p>
    <w:p w:rsidR="001A6978" w:rsidRDefault="001A6978" w:rsidP="001A6978">
      <w:pPr>
        <w:pStyle w:val="a3"/>
        <w:rPr>
          <w:rFonts w:hint="eastAsia"/>
        </w:rPr>
      </w:pPr>
      <w:r>
        <w:rPr>
          <w:rFonts w:hint="eastAsia"/>
        </w:rPr>
        <w:t xml:space="preserve"> </w:t>
      </w:r>
    </w:p>
    <w:p w:rsidR="001A6978" w:rsidRDefault="001A6978" w:rsidP="001A6978">
      <w:pPr>
        <w:pStyle w:val="a3"/>
        <w:rPr>
          <w:rFonts w:hint="eastAsia"/>
        </w:rPr>
      </w:pPr>
      <w:r>
        <w:rPr>
          <w:rFonts w:hint="eastAsia"/>
        </w:rPr>
        <w:t>「学校でつける学力、家庭で育てる力」－２１世紀型の力とは何かを考える－と題して、佛教大学　教育学部教育学科　教授　原　清治先生からのご講演と、その後ＰＴＡ幼小中高の役員代表の方々によるパネルディスカッションがありました。すばらしい内容と話術で盛りだくさんの内容でしたが、その中からほんの一部をご紹介いたします。</w:t>
      </w:r>
    </w:p>
    <w:p w:rsidR="001A6978" w:rsidRDefault="001A6978" w:rsidP="001A6978">
      <w:pPr>
        <w:pStyle w:val="a3"/>
      </w:pPr>
      <w:r>
        <w:rPr>
          <w:rFonts w:hint="eastAsia"/>
        </w:rPr>
        <w:t>友人と一緒に昼食をとるのを苦手とする子らが、トイレに行ってお弁当を食べる現象「便所飯めし」が数年前から話題になってきたが、その現象に対処するため、近年、大学の学食（カフェテリア）では、机の中央についたてを置いて、前に座る人と顔があわないよう配慮している「ぼっち席」なるものを設置するところが出てきたようである。同じ価値観を持った少人数の者同士がグループ化し、それ以外のグループには無関心。「いじり」を楽しむが、それがいつ「いじめ」になるかもしれない危うさや、スクールカースト（序列化）の中での学校生活。風邪や花粉症でもないのにマスクをつけて行けば、いろんな煩わしさから逃避できるようで、実際に何もないのにマスクをつけて登校し自己防衛する子らも増えているという。</w:t>
      </w:r>
    </w:p>
    <w:p w:rsidR="001A6978" w:rsidRDefault="001A6978" w:rsidP="001A6978">
      <w:pPr>
        <w:pStyle w:val="a3"/>
      </w:pPr>
      <w:r>
        <w:rPr>
          <w:rFonts w:hint="eastAsia"/>
        </w:rPr>
        <w:lastRenderedPageBreak/>
        <w:t>そんな、学校の中での人間関係の生きづらさから「繋がる力が弱い子」が増えている昨今、人間力・コミュ力、そして人間関係力を育て、人に共感できる心を育てていくことが大切である。そのために、学校は教師が一方的に生徒に指示をするだけでなく、生徒たちが主体的に参加し、仲間とともに解決する力を養う「アクティブラーニング」などを通して、これからの社会において求められる力「自立」「協働」「創造」の力を育む取り組みを多く取り入れるようにしてきている。</w:t>
      </w:r>
    </w:p>
    <w:p w:rsidR="001A6978" w:rsidRDefault="001A6978" w:rsidP="001A6978">
      <w:pPr>
        <w:pStyle w:val="a3"/>
      </w:pPr>
      <w:bookmarkStart w:id="0" w:name="_GoBack"/>
      <w:bookmarkEnd w:id="0"/>
      <w:r>
        <w:rPr>
          <w:rFonts w:hint="eastAsia"/>
        </w:rPr>
        <w:t>また、家庭では、互いを尊重しあうというWin-Winの関係のあり方や、Give and takeの精神、自分のことをオープンにすることの大切さ（自己開示の重要性）などつながりを大切にする教育が大切になってくる。そして、子どもが生き方の選択の幅を広げることできるようにするための心がけや、手をかけすぎて子どもの自立を阻むことをしないようにすることなどが大切である。</w:t>
      </w:r>
    </w:p>
    <w:p w:rsidR="001A6978" w:rsidRDefault="001A6978" w:rsidP="001A6978">
      <w:pPr>
        <w:pStyle w:val="a3"/>
        <w:rPr>
          <w:rFonts w:hint="eastAsia"/>
        </w:rPr>
      </w:pPr>
    </w:p>
    <w:p w:rsidR="001A6978" w:rsidRDefault="001A6978" w:rsidP="001A6978">
      <w:pPr>
        <w:pStyle w:val="a3"/>
        <w:rPr>
          <w:rFonts w:hint="eastAsia"/>
        </w:rPr>
      </w:pPr>
      <w:r>
        <w:rPr>
          <w:rFonts w:hint="eastAsia"/>
        </w:rPr>
        <w:t xml:space="preserve">  これからの社会を生きていく子どもらに「人とのつながり」や「自分の人生を切り開く力」を学校と家庭の両輪で育んでいくことができればと、改めて感じた講演でした。</w:t>
      </w:r>
    </w:p>
    <w:p w:rsidR="00AB6846" w:rsidRPr="001A6978" w:rsidRDefault="001553E4"/>
    <w:sectPr w:rsidR="00AB6846" w:rsidRPr="001A697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978"/>
    <w:rsid w:val="001553E4"/>
    <w:rsid w:val="001A6978"/>
    <w:rsid w:val="007756CC"/>
    <w:rsid w:val="00FC38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02E1DF33-F3F4-4D9F-ABC6-77C72239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1A6978"/>
    <w:pPr>
      <w:jc w:val="left"/>
    </w:pPr>
    <w:rPr>
      <w:rFonts w:ascii="游ゴシック" w:eastAsia="游ゴシック" w:hAnsi="Courier New" w:cs="Courier New"/>
      <w:sz w:val="22"/>
    </w:rPr>
  </w:style>
  <w:style w:type="character" w:customStyle="1" w:styleId="a4">
    <w:name w:val="書式なし (文字)"/>
    <w:basedOn w:val="a0"/>
    <w:link w:val="a3"/>
    <w:uiPriority w:val="99"/>
    <w:semiHidden/>
    <w:rsid w:val="001A6978"/>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39687">
      <w:bodyDiv w:val="1"/>
      <w:marLeft w:val="0"/>
      <w:marRight w:val="0"/>
      <w:marTop w:val="0"/>
      <w:marBottom w:val="0"/>
      <w:divBdr>
        <w:top w:val="none" w:sz="0" w:space="0" w:color="auto"/>
        <w:left w:val="none" w:sz="0" w:space="0" w:color="auto"/>
        <w:bottom w:val="none" w:sz="0" w:space="0" w:color="auto"/>
        <w:right w:val="none" w:sz="0" w:space="0" w:color="auto"/>
      </w:divBdr>
    </w:div>
    <w:div w:id="661589750">
      <w:bodyDiv w:val="1"/>
      <w:marLeft w:val="0"/>
      <w:marRight w:val="0"/>
      <w:marTop w:val="0"/>
      <w:marBottom w:val="0"/>
      <w:divBdr>
        <w:top w:val="none" w:sz="0" w:space="0" w:color="auto"/>
        <w:left w:val="none" w:sz="0" w:space="0" w:color="auto"/>
        <w:bottom w:val="none" w:sz="0" w:space="0" w:color="auto"/>
        <w:right w:val="none" w:sz="0" w:space="0" w:color="auto"/>
      </w:divBdr>
    </w:div>
    <w:div w:id="896354661">
      <w:bodyDiv w:val="1"/>
      <w:marLeft w:val="0"/>
      <w:marRight w:val="0"/>
      <w:marTop w:val="0"/>
      <w:marBottom w:val="0"/>
      <w:divBdr>
        <w:top w:val="none" w:sz="0" w:space="0" w:color="auto"/>
        <w:left w:val="none" w:sz="0" w:space="0" w:color="auto"/>
        <w:bottom w:val="none" w:sz="0" w:space="0" w:color="auto"/>
        <w:right w:val="none" w:sz="0" w:space="0" w:color="auto"/>
      </w:divBdr>
    </w:div>
    <w:div w:id="184963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890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2016-11-22T01:39:00Z</dcterms:created>
  <dcterms:modified xsi:type="dcterms:W3CDTF">2016-11-22T01:39:00Z</dcterms:modified>
</cp:coreProperties>
</file>